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1085" w:rsidRPr="00EC123A" w:rsidRDefault="00EC123A" w:rsidP="00210353">
      <w:pPr>
        <w:rPr>
          <w:b/>
          <w:bCs/>
        </w:rPr>
      </w:pPr>
      <w:r>
        <w:rPr>
          <w:b/>
          <w:bCs/>
          <w:noProof/>
          <w:sz w:val="28"/>
          <w:szCs w:val="28"/>
        </w:rPr>
        <w:drawing>
          <wp:anchor distT="0" distB="0" distL="114300" distR="114300" simplePos="0" relativeHeight="251657216" behindDoc="1" locked="0" layoutInCell="1" allowOverlap="1">
            <wp:simplePos x="0" y="0"/>
            <wp:positionH relativeFrom="column">
              <wp:posOffset>4828391</wp:posOffset>
            </wp:positionH>
            <wp:positionV relativeFrom="paragraph">
              <wp:posOffset>-33319</wp:posOffset>
            </wp:positionV>
            <wp:extent cx="981075" cy="866775"/>
            <wp:effectExtent l="0" t="0" r="0" b="0"/>
            <wp:wrapTight wrapText="bothSides">
              <wp:wrapPolygon edited="0">
                <wp:start x="0" y="0"/>
                <wp:lineTo x="0" y="21363"/>
                <wp:lineTo x="21390" y="21363"/>
                <wp:lineTo x="213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981075" cy="866775"/>
                    </a:xfrm>
                    <a:prstGeom prst="rect">
                      <a:avLst/>
                    </a:prstGeom>
                  </pic:spPr>
                </pic:pic>
              </a:graphicData>
            </a:graphic>
          </wp:anchor>
        </w:drawing>
      </w:r>
      <w:r w:rsidR="00210353" w:rsidRPr="00EC123A">
        <w:rPr>
          <w:b/>
          <w:bCs/>
          <w:sz w:val="28"/>
          <w:szCs w:val="28"/>
        </w:rPr>
        <w:t>When I have fears that I may cease to be</w:t>
      </w:r>
      <w:r>
        <w:rPr>
          <w:b/>
          <w:bCs/>
          <w:sz w:val="28"/>
          <w:szCs w:val="28"/>
        </w:rPr>
        <w:t xml:space="preserve">   Keats</w:t>
      </w:r>
      <w:r w:rsidR="00210353" w:rsidRPr="00EC123A">
        <w:rPr>
          <w:b/>
          <w:bCs/>
          <w:sz w:val="28"/>
          <w:szCs w:val="28"/>
        </w:rPr>
        <w:br/>
      </w:r>
    </w:p>
    <w:p w:rsidR="00FF5F23" w:rsidRDefault="00FF5F23" w:rsidP="00210353">
      <w:r>
        <w:t xml:space="preserve">Keats was a master of the sonnet form </w:t>
      </w:r>
      <w:r w:rsidR="000E77EE">
        <w:t>(</w:t>
      </w:r>
      <w:r>
        <w:t>and many other forms</w:t>
      </w:r>
      <w:r w:rsidR="000E77EE">
        <w:t>)</w:t>
      </w:r>
      <w:r>
        <w:t>. This does not stop us subjecting his poem to some forensic questioning.  Are all the words the best words in the best place? Ask students to consider, for instance:</w:t>
      </w:r>
    </w:p>
    <w:p w:rsidR="00FF5F23" w:rsidRDefault="00F423F3" w:rsidP="00210353">
      <w:r>
        <w:t>‘</w:t>
      </w:r>
      <w:r w:rsidR="00FF5F23">
        <w:t>Teeming brain</w:t>
      </w:r>
      <w:r>
        <w:t>’</w:t>
      </w:r>
      <w:r w:rsidR="00FF5F23">
        <w:t xml:space="preserve">. What are the connotations of ‘teeming’? </w:t>
      </w:r>
      <w:r>
        <w:t>What other words could be used?</w:t>
      </w:r>
      <w:r w:rsidR="00002473">
        <w:t xml:space="preserve"> </w:t>
      </w:r>
    </w:p>
    <w:p w:rsidR="00D64C8A" w:rsidRDefault="00FF5F23" w:rsidP="00D64C8A">
      <w:r>
        <w:t xml:space="preserve">What about ‘charactery’? </w:t>
      </w:r>
      <w:r w:rsidR="00F423F3">
        <w:t>This d</w:t>
      </w:r>
      <w:r w:rsidR="00D64C8A" w:rsidRPr="00D64C8A">
        <w:t>ictionary definition</w:t>
      </w:r>
      <w:r w:rsidR="00F423F3">
        <w:t xml:space="preserve"> i</w:t>
      </w:r>
      <w:r w:rsidR="00D64C8A" w:rsidRPr="00D64C8A">
        <w:t>s</w:t>
      </w:r>
      <w:r w:rsidR="00F423F3">
        <w:t xml:space="preserve"> as good as any: ‘a</w:t>
      </w:r>
      <w:r w:rsidR="00D64C8A" w:rsidRPr="00D64C8A">
        <w:t xml:space="preserve"> system of written letters or symbols used in the expression of thought</w:t>
      </w:r>
      <w:r w:rsidR="00F423F3">
        <w:t>’.  It’s a fairly obscure word and not in common usage even in Keats’ time.  But</w:t>
      </w:r>
      <w:r w:rsidR="000E77EE">
        <w:t>,</w:t>
      </w:r>
      <w:r w:rsidR="00F423F3">
        <w:t xml:space="preserve"> of course</w:t>
      </w:r>
      <w:r w:rsidR="000E77EE">
        <w:t>,</w:t>
      </w:r>
      <w:r w:rsidR="00F423F3">
        <w:t xml:space="preserve"> it fits the necessary requirements of syllables and stresses as the original ‘</w:t>
      </w:r>
      <w:proofErr w:type="spellStart"/>
      <w:r w:rsidR="00F423F3">
        <w:t>charact’ry</w:t>
      </w:r>
      <w:proofErr w:type="spellEnd"/>
      <w:r w:rsidR="00F423F3">
        <w:t>’ makes clear.  ‘</w:t>
      </w:r>
      <w:r w:rsidR="00F423F3" w:rsidRPr="00210353">
        <w:t xml:space="preserve">Before high-piled books, </w:t>
      </w:r>
      <w:r w:rsidR="00F423F3">
        <w:t>h</w:t>
      </w:r>
      <w:r w:rsidR="00F423F3" w:rsidRPr="00210353">
        <w:t>old like rich garners the full-ripened grain</w:t>
      </w:r>
      <w:r w:rsidR="00F423F3">
        <w:t>’ make perfect sense without ‘in charactery’ so is it there just as a filler?</w:t>
      </w:r>
    </w:p>
    <w:p w:rsidR="00F423F3" w:rsidRDefault="00F423F3" w:rsidP="00D64C8A">
      <w:r>
        <w:t>‘T</w:t>
      </w:r>
      <w:r w:rsidRPr="00210353">
        <w:t>he magic hand of chance</w:t>
      </w:r>
      <w:r>
        <w:t xml:space="preserve">’. What do we make of this?  </w:t>
      </w:r>
      <w:r w:rsidR="004826B3">
        <w:t xml:space="preserve">Keats seems to be saying that he may not be able, because of a short lifetime, to pin down </w:t>
      </w:r>
      <w:r w:rsidR="00002473">
        <w:t xml:space="preserve">his </w:t>
      </w:r>
      <w:r w:rsidR="004826B3">
        <w:t>visions / thoughts / ideas in his poetry. But is his poetry really written with the ‘magic hand if chance’?  ‘Magic’ seems an odd word to choose and there does not seem much left to ‘chance’ in his poetry.  ‘Chance’ makes a good rhyme with romance, of course…</w:t>
      </w:r>
      <w:r w:rsidR="00002473">
        <w:t xml:space="preserve">  </w:t>
      </w:r>
      <w:r w:rsidR="000E77EE">
        <w:t>Or is</w:t>
      </w:r>
      <w:r w:rsidR="00002473">
        <w:t xml:space="preserve"> there something magic about the way words sometimes fall into place in a satisfying way?</w:t>
      </w:r>
    </w:p>
    <w:p w:rsidR="004826B3" w:rsidRDefault="004826B3" w:rsidP="00D64C8A">
      <w:r>
        <w:t>‘F</w:t>
      </w:r>
      <w:r w:rsidRPr="00210353">
        <w:t>air creature of an hour!</w:t>
      </w:r>
      <w:r>
        <w:t xml:space="preserve">  Once students have got the idea that you can subject great poems to criticism, offer them this phrase to consider</w:t>
      </w:r>
      <w:r w:rsidR="00002473">
        <w:t>, along with ‘unreflecting’, a word which a lot of the analyses I’ve seen, tend to skirt around.</w:t>
      </w:r>
    </w:p>
    <w:p w:rsidR="00EC123A" w:rsidRDefault="004826B3" w:rsidP="00D64C8A">
      <w:r>
        <w:t>None of the above is meant to demean John Keats but merely to see the poe</w:t>
      </w:r>
      <w:r w:rsidR="00002473">
        <w:t>m as the creation of a human being, like the rest of us</w:t>
      </w:r>
      <w:r w:rsidR="000E77EE">
        <w:t>,</w:t>
      </w:r>
      <w:r w:rsidR="00EC123A">
        <w:t xml:space="preserve"> and </w:t>
      </w:r>
      <w:r>
        <w:t xml:space="preserve">not in some way supernaturally perfect. </w:t>
      </w:r>
    </w:p>
    <w:p w:rsidR="004826B3" w:rsidRDefault="00EC123A" w:rsidP="00D64C8A">
      <w:r>
        <w:t>Finally, he</w:t>
      </w:r>
      <w:r w:rsidR="000E77EE">
        <w:t>r</w:t>
      </w:r>
      <w:r>
        <w:t>e is the poem with some words obscured with a red brick. Before giving students the complete poem, why not play around with words that might fill the gaps</w:t>
      </w:r>
      <w:r w:rsidR="000E77EE">
        <w:t>?</w:t>
      </w:r>
      <w:r>
        <w:t xml:space="preserve"> If you have this as a word</w:t>
      </w:r>
      <w:r w:rsidR="000E77EE">
        <w:t>-</w:t>
      </w:r>
      <w:r>
        <w:t xml:space="preserve"> processed document, you should be able to double click on the brick to reveal the word Keats chose. You can also make a word invisible by choosing white as the font colour.</w:t>
      </w:r>
    </w:p>
    <w:p w:rsidR="00EC123A" w:rsidRDefault="00EC123A" w:rsidP="00D64C8A">
      <w:r w:rsidRPr="00210353">
        <w:t>When I have fears that I may cease to be</w:t>
      </w:r>
      <w:r w:rsidRPr="00210353">
        <w:br/>
        <w:t xml:space="preserve">Before my pen has gleaned my </w:t>
      </w:r>
      <w:r w:rsidRPr="00EC123A">
        <w:rPr>
          <w:color w:val="FF0000"/>
          <w:highlight w:val="red"/>
        </w:rPr>
        <w:t>teeming</w:t>
      </w:r>
      <w:r w:rsidRPr="00210353">
        <w:t xml:space="preserve"> brain,</w:t>
      </w:r>
      <w:r w:rsidRPr="00210353">
        <w:br/>
        <w:t>Before high-piled books, in charact</w:t>
      </w:r>
      <w:r>
        <w:t>e</w:t>
      </w:r>
      <w:r w:rsidRPr="00210353">
        <w:t>ry,</w:t>
      </w:r>
      <w:r w:rsidRPr="00210353">
        <w:br/>
        <w:t xml:space="preserve">Hold like rich </w:t>
      </w:r>
      <w:r w:rsidRPr="00EC123A">
        <w:rPr>
          <w:color w:val="FF0000"/>
          <w:highlight w:val="red"/>
        </w:rPr>
        <w:t>garners</w:t>
      </w:r>
      <w:r w:rsidRPr="00210353">
        <w:t xml:space="preserve"> the full-ripened grain;</w:t>
      </w:r>
      <w:r w:rsidRPr="00210353">
        <w:br/>
        <w:t>When I behold, upon the night's starred face,</w:t>
      </w:r>
      <w:r w:rsidRPr="00210353">
        <w:br/>
        <w:t xml:space="preserve">Huge </w:t>
      </w:r>
      <w:r w:rsidRPr="00EC123A">
        <w:rPr>
          <w:color w:val="FF0000"/>
          <w:highlight w:val="red"/>
        </w:rPr>
        <w:t>cloudy</w:t>
      </w:r>
      <w:r w:rsidRPr="00210353">
        <w:t xml:space="preserve"> symbols of a high romance,</w:t>
      </w:r>
      <w:r w:rsidRPr="00210353">
        <w:br/>
        <w:t>And think that I may never live to trace</w:t>
      </w:r>
      <w:r w:rsidRPr="00210353">
        <w:br/>
      </w:r>
      <w:r>
        <w:t>T</w:t>
      </w:r>
      <w:r w:rsidRPr="00210353">
        <w:t xml:space="preserve">heir </w:t>
      </w:r>
      <w:r w:rsidRPr="00EC123A">
        <w:rPr>
          <w:color w:val="FF0000"/>
          <w:highlight w:val="red"/>
        </w:rPr>
        <w:t>shadows</w:t>
      </w:r>
      <w:r w:rsidRPr="00210353">
        <w:t>, with the magic hand of chance;</w:t>
      </w:r>
      <w:r w:rsidRPr="00210353">
        <w:br/>
        <w:t xml:space="preserve">And when I feel, </w:t>
      </w:r>
      <w:r w:rsidRPr="00EC123A">
        <w:rPr>
          <w:color w:val="FF0000"/>
          <w:highlight w:val="red"/>
        </w:rPr>
        <w:t>fair</w:t>
      </w:r>
      <w:r w:rsidRPr="00210353">
        <w:t xml:space="preserve"> creature of an hour!</w:t>
      </w:r>
      <w:r w:rsidRPr="00210353">
        <w:br/>
        <w:t>That I shall never look upon thee more,</w:t>
      </w:r>
      <w:r w:rsidRPr="00210353">
        <w:br/>
        <w:t xml:space="preserve">Never have </w:t>
      </w:r>
      <w:r w:rsidRPr="00EC123A">
        <w:rPr>
          <w:color w:val="FF0000"/>
          <w:highlight w:val="red"/>
        </w:rPr>
        <w:t>relish</w:t>
      </w:r>
      <w:r w:rsidRPr="00210353">
        <w:t xml:space="preserve"> in the faery power</w:t>
      </w:r>
      <w:r w:rsidRPr="00210353">
        <w:br/>
        <w:t>Of unreflecting love!—then on the shore</w:t>
      </w:r>
      <w:r w:rsidRPr="00210353">
        <w:br/>
        <w:t>Of the wide world I stand alone, and think,</w:t>
      </w:r>
      <w:r w:rsidRPr="00210353">
        <w:br/>
        <w:t>Till Love and Fame to nothingness do sink.</w:t>
      </w:r>
    </w:p>
    <w:p w:rsidR="00FF5F23" w:rsidRDefault="00EC123A" w:rsidP="00EC123A">
      <w:pPr>
        <w:jc w:val="right"/>
      </w:pPr>
      <w:r>
        <w:t>©Trevor Millum</w:t>
      </w:r>
    </w:p>
    <w:p w:rsidR="00FF5F23" w:rsidRPr="00210353" w:rsidRDefault="00FF5F23" w:rsidP="00210353"/>
    <w:sectPr w:rsidR="00FF5F23" w:rsidRPr="00210353" w:rsidSect="00EC123A">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491"/>
    <w:rsid w:val="00000D66"/>
    <w:rsid w:val="00002473"/>
    <w:rsid w:val="00002EE1"/>
    <w:rsid w:val="000123D4"/>
    <w:rsid w:val="00013472"/>
    <w:rsid w:val="000136C2"/>
    <w:rsid w:val="00015162"/>
    <w:rsid w:val="00020129"/>
    <w:rsid w:val="000208E5"/>
    <w:rsid w:val="000217BA"/>
    <w:rsid w:val="00026BAD"/>
    <w:rsid w:val="00033A78"/>
    <w:rsid w:val="00036B33"/>
    <w:rsid w:val="000372D8"/>
    <w:rsid w:val="00040381"/>
    <w:rsid w:val="00041908"/>
    <w:rsid w:val="00041A43"/>
    <w:rsid w:val="000423B1"/>
    <w:rsid w:val="000441F0"/>
    <w:rsid w:val="00046261"/>
    <w:rsid w:val="000475EE"/>
    <w:rsid w:val="00047AD9"/>
    <w:rsid w:val="0005024A"/>
    <w:rsid w:val="00052B35"/>
    <w:rsid w:val="000532AA"/>
    <w:rsid w:val="000547D7"/>
    <w:rsid w:val="00054909"/>
    <w:rsid w:val="000559C6"/>
    <w:rsid w:val="000561E9"/>
    <w:rsid w:val="00060A77"/>
    <w:rsid w:val="000624FA"/>
    <w:rsid w:val="000635A3"/>
    <w:rsid w:val="000645BD"/>
    <w:rsid w:val="00065DE5"/>
    <w:rsid w:val="000679A3"/>
    <w:rsid w:val="00071B3A"/>
    <w:rsid w:val="000751DF"/>
    <w:rsid w:val="00076627"/>
    <w:rsid w:val="00085553"/>
    <w:rsid w:val="000859BB"/>
    <w:rsid w:val="00086C51"/>
    <w:rsid w:val="00087D88"/>
    <w:rsid w:val="00090912"/>
    <w:rsid w:val="000972D6"/>
    <w:rsid w:val="000A185A"/>
    <w:rsid w:val="000A1B6A"/>
    <w:rsid w:val="000A31F3"/>
    <w:rsid w:val="000A4101"/>
    <w:rsid w:val="000A6191"/>
    <w:rsid w:val="000A692D"/>
    <w:rsid w:val="000B1537"/>
    <w:rsid w:val="000B251F"/>
    <w:rsid w:val="000B6276"/>
    <w:rsid w:val="000C0CD8"/>
    <w:rsid w:val="000C368B"/>
    <w:rsid w:val="000C44D4"/>
    <w:rsid w:val="000C44FA"/>
    <w:rsid w:val="000C4951"/>
    <w:rsid w:val="000C6D43"/>
    <w:rsid w:val="000C7732"/>
    <w:rsid w:val="000D175F"/>
    <w:rsid w:val="000D18F0"/>
    <w:rsid w:val="000D296F"/>
    <w:rsid w:val="000D3CD7"/>
    <w:rsid w:val="000D4644"/>
    <w:rsid w:val="000D6B4F"/>
    <w:rsid w:val="000E0A97"/>
    <w:rsid w:val="000E125A"/>
    <w:rsid w:val="000E1634"/>
    <w:rsid w:val="000E312B"/>
    <w:rsid w:val="000E3587"/>
    <w:rsid w:val="000E3AA0"/>
    <w:rsid w:val="000E5322"/>
    <w:rsid w:val="000E6C06"/>
    <w:rsid w:val="000E77EE"/>
    <w:rsid w:val="000F28EC"/>
    <w:rsid w:val="000F3138"/>
    <w:rsid w:val="0010538C"/>
    <w:rsid w:val="0010621A"/>
    <w:rsid w:val="00107D31"/>
    <w:rsid w:val="00110D7F"/>
    <w:rsid w:val="00112AE7"/>
    <w:rsid w:val="0011453C"/>
    <w:rsid w:val="00115187"/>
    <w:rsid w:val="001170D3"/>
    <w:rsid w:val="001177EF"/>
    <w:rsid w:val="001178B0"/>
    <w:rsid w:val="001203AD"/>
    <w:rsid w:val="00120D93"/>
    <w:rsid w:val="001256BC"/>
    <w:rsid w:val="00132A72"/>
    <w:rsid w:val="0013541D"/>
    <w:rsid w:val="0013639A"/>
    <w:rsid w:val="001402EE"/>
    <w:rsid w:val="0014053C"/>
    <w:rsid w:val="0014174B"/>
    <w:rsid w:val="001417C4"/>
    <w:rsid w:val="0014349D"/>
    <w:rsid w:val="00144028"/>
    <w:rsid w:val="00144CD9"/>
    <w:rsid w:val="0014598A"/>
    <w:rsid w:val="00147749"/>
    <w:rsid w:val="00152DF0"/>
    <w:rsid w:val="001537D3"/>
    <w:rsid w:val="00154762"/>
    <w:rsid w:val="00157DE6"/>
    <w:rsid w:val="001601E9"/>
    <w:rsid w:val="001602EA"/>
    <w:rsid w:val="00160E37"/>
    <w:rsid w:val="00160F89"/>
    <w:rsid w:val="0016362F"/>
    <w:rsid w:val="00164496"/>
    <w:rsid w:val="00166291"/>
    <w:rsid w:val="0016633C"/>
    <w:rsid w:val="001664EF"/>
    <w:rsid w:val="00166D53"/>
    <w:rsid w:val="00167A1F"/>
    <w:rsid w:val="00167A73"/>
    <w:rsid w:val="0017297E"/>
    <w:rsid w:val="00174E1C"/>
    <w:rsid w:val="00175C6B"/>
    <w:rsid w:val="0017741A"/>
    <w:rsid w:val="00181B7C"/>
    <w:rsid w:val="00184D9C"/>
    <w:rsid w:val="00186B07"/>
    <w:rsid w:val="001903F4"/>
    <w:rsid w:val="001906EC"/>
    <w:rsid w:val="00191DD2"/>
    <w:rsid w:val="0019216C"/>
    <w:rsid w:val="00194545"/>
    <w:rsid w:val="001A18D1"/>
    <w:rsid w:val="001A1E1D"/>
    <w:rsid w:val="001A4163"/>
    <w:rsid w:val="001A4525"/>
    <w:rsid w:val="001A52A1"/>
    <w:rsid w:val="001B5F3E"/>
    <w:rsid w:val="001B6FD7"/>
    <w:rsid w:val="001C03AD"/>
    <w:rsid w:val="001C31F6"/>
    <w:rsid w:val="001D0DFD"/>
    <w:rsid w:val="001D24FD"/>
    <w:rsid w:val="001D400A"/>
    <w:rsid w:val="001D5663"/>
    <w:rsid w:val="001F483C"/>
    <w:rsid w:val="001F4976"/>
    <w:rsid w:val="001F696D"/>
    <w:rsid w:val="001F7E0D"/>
    <w:rsid w:val="00201259"/>
    <w:rsid w:val="002013FC"/>
    <w:rsid w:val="00201B32"/>
    <w:rsid w:val="00204395"/>
    <w:rsid w:val="00207C6B"/>
    <w:rsid w:val="00210353"/>
    <w:rsid w:val="00212910"/>
    <w:rsid w:val="00214984"/>
    <w:rsid w:val="0021505C"/>
    <w:rsid w:val="00222B05"/>
    <w:rsid w:val="00222D33"/>
    <w:rsid w:val="00227293"/>
    <w:rsid w:val="00227DE5"/>
    <w:rsid w:val="00232AEC"/>
    <w:rsid w:val="00235C16"/>
    <w:rsid w:val="00236CDD"/>
    <w:rsid w:val="00240FB2"/>
    <w:rsid w:val="00241B83"/>
    <w:rsid w:val="00244730"/>
    <w:rsid w:val="00250CF8"/>
    <w:rsid w:val="0025344B"/>
    <w:rsid w:val="0025529E"/>
    <w:rsid w:val="002557A0"/>
    <w:rsid w:val="0025737F"/>
    <w:rsid w:val="00260523"/>
    <w:rsid w:val="00262A5A"/>
    <w:rsid w:val="00267B37"/>
    <w:rsid w:val="00271247"/>
    <w:rsid w:val="002724D6"/>
    <w:rsid w:val="0027301D"/>
    <w:rsid w:val="00274885"/>
    <w:rsid w:val="00277BBE"/>
    <w:rsid w:val="00282658"/>
    <w:rsid w:val="002851D0"/>
    <w:rsid w:val="00286EB9"/>
    <w:rsid w:val="002912B8"/>
    <w:rsid w:val="002916DC"/>
    <w:rsid w:val="00291B2A"/>
    <w:rsid w:val="002920D8"/>
    <w:rsid w:val="002928CA"/>
    <w:rsid w:val="00292DAC"/>
    <w:rsid w:val="00293B6B"/>
    <w:rsid w:val="0029425E"/>
    <w:rsid w:val="0029526E"/>
    <w:rsid w:val="002A0E9F"/>
    <w:rsid w:val="002A1D90"/>
    <w:rsid w:val="002A546C"/>
    <w:rsid w:val="002A75F5"/>
    <w:rsid w:val="002B19F1"/>
    <w:rsid w:val="002B1BDB"/>
    <w:rsid w:val="002B1C47"/>
    <w:rsid w:val="002B2261"/>
    <w:rsid w:val="002B3AEC"/>
    <w:rsid w:val="002B7582"/>
    <w:rsid w:val="002C20D8"/>
    <w:rsid w:val="002C3790"/>
    <w:rsid w:val="002C4449"/>
    <w:rsid w:val="002C5AA0"/>
    <w:rsid w:val="002C5E6D"/>
    <w:rsid w:val="002C69DF"/>
    <w:rsid w:val="002D1207"/>
    <w:rsid w:val="002D5A92"/>
    <w:rsid w:val="002D5D20"/>
    <w:rsid w:val="002E1D2C"/>
    <w:rsid w:val="002E423F"/>
    <w:rsid w:val="002E533E"/>
    <w:rsid w:val="002E5492"/>
    <w:rsid w:val="002E5B60"/>
    <w:rsid w:val="002E603C"/>
    <w:rsid w:val="002E6491"/>
    <w:rsid w:val="002E6CE5"/>
    <w:rsid w:val="002F1B31"/>
    <w:rsid w:val="002F1F7A"/>
    <w:rsid w:val="002F2405"/>
    <w:rsid w:val="002F35B3"/>
    <w:rsid w:val="002F4642"/>
    <w:rsid w:val="002F5D1A"/>
    <w:rsid w:val="002F6840"/>
    <w:rsid w:val="00304001"/>
    <w:rsid w:val="003057D9"/>
    <w:rsid w:val="003062ED"/>
    <w:rsid w:val="003069C1"/>
    <w:rsid w:val="00310555"/>
    <w:rsid w:val="00310CF5"/>
    <w:rsid w:val="00311085"/>
    <w:rsid w:val="00311522"/>
    <w:rsid w:val="00311CF5"/>
    <w:rsid w:val="00313CDC"/>
    <w:rsid w:val="00314BC4"/>
    <w:rsid w:val="00316FF4"/>
    <w:rsid w:val="0031707F"/>
    <w:rsid w:val="0031746F"/>
    <w:rsid w:val="00320923"/>
    <w:rsid w:val="00321387"/>
    <w:rsid w:val="003218B9"/>
    <w:rsid w:val="00324661"/>
    <w:rsid w:val="00330AE6"/>
    <w:rsid w:val="0033467D"/>
    <w:rsid w:val="0033552F"/>
    <w:rsid w:val="003373BF"/>
    <w:rsid w:val="00340A98"/>
    <w:rsid w:val="003421B4"/>
    <w:rsid w:val="003428BB"/>
    <w:rsid w:val="00343361"/>
    <w:rsid w:val="003457F6"/>
    <w:rsid w:val="0034666A"/>
    <w:rsid w:val="00350041"/>
    <w:rsid w:val="003517C8"/>
    <w:rsid w:val="00352A93"/>
    <w:rsid w:val="00353247"/>
    <w:rsid w:val="00353D53"/>
    <w:rsid w:val="00355A2A"/>
    <w:rsid w:val="00356F08"/>
    <w:rsid w:val="00357482"/>
    <w:rsid w:val="003651DB"/>
    <w:rsid w:val="00370C07"/>
    <w:rsid w:val="00373B8B"/>
    <w:rsid w:val="00374FF2"/>
    <w:rsid w:val="00375FE9"/>
    <w:rsid w:val="003766D8"/>
    <w:rsid w:val="0037683A"/>
    <w:rsid w:val="00376889"/>
    <w:rsid w:val="00377CD0"/>
    <w:rsid w:val="0038313E"/>
    <w:rsid w:val="0038325E"/>
    <w:rsid w:val="003834C7"/>
    <w:rsid w:val="00385161"/>
    <w:rsid w:val="003860C8"/>
    <w:rsid w:val="003876ED"/>
    <w:rsid w:val="003903C8"/>
    <w:rsid w:val="00391BF1"/>
    <w:rsid w:val="00391EE4"/>
    <w:rsid w:val="00392813"/>
    <w:rsid w:val="00394588"/>
    <w:rsid w:val="003966BD"/>
    <w:rsid w:val="003A407B"/>
    <w:rsid w:val="003A4FC5"/>
    <w:rsid w:val="003A579F"/>
    <w:rsid w:val="003A6057"/>
    <w:rsid w:val="003A7FAB"/>
    <w:rsid w:val="003B2498"/>
    <w:rsid w:val="003B50D4"/>
    <w:rsid w:val="003B67D1"/>
    <w:rsid w:val="003B7B47"/>
    <w:rsid w:val="003C0E48"/>
    <w:rsid w:val="003C1612"/>
    <w:rsid w:val="003C35D9"/>
    <w:rsid w:val="003D2359"/>
    <w:rsid w:val="003D320F"/>
    <w:rsid w:val="003D34BB"/>
    <w:rsid w:val="003D57AC"/>
    <w:rsid w:val="003D6E6A"/>
    <w:rsid w:val="003E2A66"/>
    <w:rsid w:val="003F05E6"/>
    <w:rsid w:val="003F1086"/>
    <w:rsid w:val="003F3EC4"/>
    <w:rsid w:val="003F4802"/>
    <w:rsid w:val="003F4EFB"/>
    <w:rsid w:val="003F6F96"/>
    <w:rsid w:val="00401B0A"/>
    <w:rsid w:val="00403250"/>
    <w:rsid w:val="0040795B"/>
    <w:rsid w:val="004118C9"/>
    <w:rsid w:val="00413F09"/>
    <w:rsid w:val="004151B7"/>
    <w:rsid w:val="00416CA7"/>
    <w:rsid w:val="00417136"/>
    <w:rsid w:val="0042380E"/>
    <w:rsid w:val="004318DB"/>
    <w:rsid w:val="004320DB"/>
    <w:rsid w:val="004322DD"/>
    <w:rsid w:val="00432D3F"/>
    <w:rsid w:val="00433091"/>
    <w:rsid w:val="00433BD2"/>
    <w:rsid w:val="00434333"/>
    <w:rsid w:val="00441CEA"/>
    <w:rsid w:val="004420FE"/>
    <w:rsid w:val="00442436"/>
    <w:rsid w:val="00444099"/>
    <w:rsid w:val="0044466D"/>
    <w:rsid w:val="0044545D"/>
    <w:rsid w:val="00446A71"/>
    <w:rsid w:val="00451355"/>
    <w:rsid w:val="00452E95"/>
    <w:rsid w:val="00455D77"/>
    <w:rsid w:val="00456064"/>
    <w:rsid w:val="0046093D"/>
    <w:rsid w:val="004611FB"/>
    <w:rsid w:val="00462B89"/>
    <w:rsid w:val="00463732"/>
    <w:rsid w:val="0046477E"/>
    <w:rsid w:val="004656B9"/>
    <w:rsid w:val="004663C7"/>
    <w:rsid w:val="00466940"/>
    <w:rsid w:val="00466F67"/>
    <w:rsid w:val="00466FE3"/>
    <w:rsid w:val="0047020C"/>
    <w:rsid w:val="00470635"/>
    <w:rsid w:val="00470D60"/>
    <w:rsid w:val="004752EB"/>
    <w:rsid w:val="00475894"/>
    <w:rsid w:val="00475A6F"/>
    <w:rsid w:val="0047693C"/>
    <w:rsid w:val="004826B3"/>
    <w:rsid w:val="004836E4"/>
    <w:rsid w:val="00484976"/>
    <w:rsid w:val="0048595F"/>
    <w:rsid w:val="0049093E"/>
    <w:rsid w:val="004916B3"/>
    <w:rsid w:val="00492BA5"/>
    <w:rsid w:val="00497983"/>
    <w:rsid w:val="00497DDA"/>
    <w:rsid w:val="00497E6B"/>
    <w:rsid w:val="004A1385"/>
    <w:rsid w:val="004A46E1"/>
    <w:rsid w:val="004A74F1"/>
    <w:rsid w:val="004A7B77"/>
    <w:rsid w:val="004B018A"/>
    <w:rsid w:val="004B0C79"/>
    <w:rsid w:val="004B18E4"/>
    <w:rsid w:val="004B78A0"/>
    <w:rsid w:val="004B7A6A"/>
    <w:rsid w:val="004C0631"/>
    <w:rsid w:val="004C0907"/>
    <w:rsid w:val="004C0DF2"/>
    <w:rsid w:val="004C19B7"/>
    <w:rsid w:val="004C1F16"/>
    <w:rsid w:val="004C2DA4"/>
    <w:rsid w:val="004C53B2"/>
    <w:rsid w:val="004C71EA"/>
    <w:rsid w:val="004C7A4C"/>
    <w:rsid w:val="004D0791"/>
    <w:rsid w:val="004D1B03"/>
    <w:rsid w:val="004D2924"/>
    <w:rsid w:val="004D3364"/>
    <w:rsid w:val="004E0ACE"/>
    <w:rsid w:val="004E0C8B"/>
    <w:rsid w:val="004E0F52"/>
    <w:rsid w:val="004E3596"/>
    <w:rsid w:val="004E3EB7"/>
    <w:rsid w:val="004E544E"/>
    <w:rsid w:val="004E5559"/>
    <w:rsid w:val="004E7BBA"/>
    <w:rsid w:val="004F02E4"/>
    <w:rsid w:val="004F0A87"/>
    <w:rsid w:val="004F38EF"/>
    <w:rsid w:val="004F7F9B"/>
    <w:rsid w:val="005005F3"/>
    <w:rsid w:val="005026B9"/>
    <w:rsid w:val="00503800"/>
    <w:rsid w:val="005048B1"/>
    <w:rsid w:val="00504EAE"/>
    <w:rsid w:val="00505EA7"/>
    <w:rsid w:val="0050620D"/>
    <w:rsid w:val="005123E2"/>
    <w:rsid w:val="00512811"/>
    <w:rsid w:val="00513958"/>
    <w:rsid w:val="00514687"/>
    <w:rsid w:val="00516299"/>
    <w:rsid w:val="0052109E"/>
    <w:rsid w:val="0053071F"/>
    <w:rsid w:val="00530CFE"/>
    <w:rsid w:val="00531399"/>
    <w:rsid w:val="00533F0E"/>
    <w:rsid w:val="00534B24"/>
    <w:rsid w:val="00540E28"/>
    <w:rsid w:val="005429D1"/>
    <w:rsid w:val="005429E5"/>
    <w:rsid w:val="0054357B"/>
    <w:rsid w:val="0054520F"/>
    <w:rsid w:val="0054765C"/>
    <w:rsid w:val="00547AC2"/>
    <w:rsid w:val="005508AE"/>
    <w:rsid w:val="00553079"/>
    <w:rsid w:val="005548CF"/>
    <w:rsid w:val="00557DBA"/>
    <w:rsid w:val="00561F4B"/>
    <w:rsid w:val="00562114"/>
    <w:rsid w:val="00567DAA"/>
    <w:rsid w:val="005742C2"/>
    <w:rsid w:val="005743B8"/>
    <w:rsid w:val="00574645"/>
    <w:rsid w:val="005778E8"/>
    <w:rsid w:val="00581CF8"/>
    <w:rsid w:val="0058717A"/>
    <w:rsid w:val="00587872"/>
    <w:rsid w:val="00587E35"/>
    <w:rsid w:val="00590E19"/>
    <w:rsid w:val="00592644"/>
    <w:rsid w:val="00597590"/>
    <w:rsid w:val="005A0666"/>
    <w:rsid w:val="005A08FF"/>
    <w:rsid w:val="005A094D"/>
    <w:rsid w:val="005A0A5A"/>
    <w:rsid w:val="005A0C18"/>
    <w:rsid w:val="005A154B"/>
    <w:rsid w:val="005A27B4"/>
    <w:rsid w:val="005A7CD3"/>
    <w:rsid w:val="005A7F11"/>
    <w:rsid w:val="005B2A8B"/>
    <w:rsid w:val="005C1FD0"/>
    <w:rsid w:val="005C3FFE"/>
    <w:rsid w:val="005C6B7C"/>
    <w:rsid w:val="005D036F"/>
    <w:rsid w:val="005D1DED"/>
    <w:rsid w:val="005D2106"/>
    <w:rsid w:val="005D5774"/>
    <w:rsid w:val="005E183F"/>
    <w:rsid w:val="005E1917"/>
    <w:rsid w:val="005E4EF1"/>
    <w:rsid w:val="005E557E"/>
    <w:rsid w:val="005E6518"/>
    <w:rsid w:val="005F0A72"/>
    <w:rsid w:val="005F0CD4"/>
    <w:rsid w:val="005F1273"/>
    <w:rsid w:val="005F1C1E"/>
    <w:rsid w:val="005F234B"/>
    <w:rsid w:val="005F238C"/>
    <w:rsid w:val="005F25B8"/>
    <w:rsid w:val="005F3026"/>
    <w:rsid w:val="005F3AAD"/>
    <w:rsid w:val="005F3CC1"/>
    <w:rsid w:val="005F6A91"/>
    <w:rsid w:val="005F6D38"/>
    <w:rsid w:val="00600DA9"/>
    <w:rsid w:val="006014B0"/>
    <w:rsid w:val="00602554"/>
    <w:rsid w:val="00602D08"/>
    <w:rsid w:val="00603A13"/>
    <w:rsid w:val="00605DEA"/>
    <w:rsid w:val="0060618D"/>
    <w:rsid w:val="006064C9"/>
    <w:rsid w:val="00607566"/>
    <w:rsid w:val="006076F1"/>
    <w:rsid w:val="00611FF9"/>
    <w:rsid w:val="006139B1"/>
    <w:rsid w:val="00615DA9"/>
    <w:rsid w:val="006204D2"/>
    <w:rsid w:val="00620F05"/>
    <w:rsid w:val="006214BA"/>
    <w:rsid w:val="00624E27"/>
    <w:rsid w:val="00625B3D"/>
    <w:rsid w:val="00626E4C"/>
    <w:rsid w:val="00627907"/>
    <w:rsid w:val="00631FF5"/>
    <w:rsid w:val="00632EB2"/>
    <w:rsid w:val="0063330B"/>
    <w:rsid w:val="006333B3"/>
    <w:rsid w:val="00633ECF"/>
    <w:rsid w:val="0063553C"/>
    <w:rsid w:val="006403F6"/>
    <w:rsid w:val="0064126D"/>
    <w:rsid w:val="00641E14"/>
    <w:rsid w:val="00644897"/>
    <w:rsid w:val="00651412"/>
    <w:rsid w:val="0065142C"/>
    <w:rsid w:val="006535CB"/>
    <w:rsid w:val="006558AD"/>
    <w:rsid w:val="00657ECB"/>
    <w:rsid w:val="00660313"/>
    <w:rsid w:val="0066532F"/>
    <w:rsid w:val="00665D21"/>
    <w:rsid w:val="00667206"/>
    <w:rsid w:val="00671FB4"/>
    <w:rsid w:val="00674CC2"/>
    <w:rsid w:val="006754E1"/>
    <w:rsid w:val="006801ED"/>
    <w:rsid w:val="006808FC"/>
    <w:rsid w:val="006820F8"/>
    <w:rsid w:val="00683A47"/>
    <w:rsid w:val="00684DA4"/>
    <w:rsid w:val="00686D4E"/>
    <w:rsid w:val="006908ED"/>
    <w:rsid w:val="00692354"/>
    <w:rsid w:val="00695E18"/>
    <w:rsid w:val="00696B46"/>
    <w:rsid w:val="00697D48"/>
    <w:rsid w:val="006A009D"/>
    <w:rsid w:val="006A2EEC"/>
    <w:rsid w:val="006A3139"/>
    <w:rsid w:val="006A3530"/>
    <w:rsid w:val="006A56CE"/>
    <w:rsid w:val="006A58F8"/>
    <w:rsid w:val="006A6AF6"/>
    <w:rsid w:val="006A74EF"/>
    <w:rsid w:val="006A74F1"/>
    <w:rsid w:val="006B7107"/>
    <w:rsid w:val="006C02D6"/>
    <w:rsid w:val="006C2D47"/>
    <w:rsid w:val="006C2FF7"/>
    <w:rsid w:val="006C3975"/>
    <w:rsid w:val="006C54CA"/>
    <w:rsid w:val="006C6E5C"/>
    <w:rsid w:val="006D1AE1"/>
    <w:rsid w:val="006D568F"/>
    <w:rsid w:val="006D5F6B"/>
    <w:rsid w:val="006D6D06"/>
    <w:rsid w:val="006D726B"/>
    <w:rsid w:val="006D77AD"/>
    <w:rsid w:val="006E09AD"/>
    <w:rsid w:val="006F4DB9"/>
    <w:rsid w:val="006F5D96"/>
    <w:rsid w:val="006F60DB"/>
    <w:rsid w:val="00700AF7"/>
    <w:rsid w:val="00700E49"/>
    <w:rsid w:val="00702E14"/>
    <w:rsid w:val="007056CD"/>
    <w:rsid w:val="00706C2B"/>
    <w:rsid w:val="007072CE"/>
    <w:rsid w:val="00707591"/>
    <w:rsid w:val="00711F3F"/>
    <w:rsid w:val="00712908"/>
    <w:rsid w:val="007215B9"/>
    <w:rsid w:val="00723580"/>
    <w:rsid w:val="007237BB"/>
    <w:rsid w:val="00726FEF"/>
    <w:rsid w:val="00730697"/>
    <w:rsid w:val="00730D15"/>
    <w:rsid w:val="007370B5"/>
    <w:rsid w:val="00737BD2"/>
    <w:rsid w:val="00740724"/>
    <w:rsid w:val="0074222D"/>
    <w:rsid w:val="0074671F"/>
    <w:rsid w:val="007508EE"/>
    <w:rsid w:val="00753AF9"/>
    <w:rsid w:val="00754567"/>
    <w:rsid w:val="00754B43"/>
    <w:rsid w:val="00755583"/>
    <w:rsid w:val="00761FC1"/>
    <w:rsid w:val="00762A0D"/>
    <w:rsid w:val="00762AEF"/>
    <w:rsid w:val="0076352A"/>
    <w:rsid w:val="007637FA"/>
    <w:rsid w:val="0076426B"/>
    <w:rsid w:val="00764360"/>
    <w:rsid w:val="00764813"/>
    <w:rsid w:val="0076513E"/>
    <w:rsid w:val="00766300"/>
    <w:rsid w:val="00767546"/>
    <w:rsid w:val="007702F1"/>
    <w:rsid w:val="00772369"/>
    <w:rsid w:val="0077310B"/>
    <w:rsid w:val="00774661"/>
    <w:rsid w:val="00777506"/>
    <w:rsid w:val="00780263"/>
    <w:rsid w:val="007852AE"/>
    <w:rsid w:val="007914DA"/>
    <w:rsid w:val="007919AA"/>
    <w:rsid w:val="00791EF2"/>
    <w:rsid w:val="00792C4B"/>
    <w:rsid w:val="0079404C"/>
    <w:rsid w:val="0079479C"/>
    <w:rsid w:val="007947B1"/>
    <w:rsid w:val="00794814"/>
    <w:rsid w:val="007A3D60"/>
    <w:rsid w:val="007A6264"/>
    <w:rsid w:val="007A7519"/>
    <w:rsid w:val="007A7B11"/>
    <w:rsid w:val="007A7E8A"/>
    <w:rsid w:val="007B0336"/>
    <w:rsid w:val="007B0F28"/>
    <w:rsid w:val="007B0FBB"/>
    <w:rsid w:val="007B10D0"/>
    <w:rsid w:val="007B1589"/>
    <w:rsid w:val="007B5BB2"/>
    <w:rsid w:val="007B760A"/>
    <w:rsid w:val="007C3EAD"/>
    <w:rsid w:val="007C4623"/>
    <w:rsid w:val="007C5DE1"/>
    <w:rsid w:val="007D1DCE"/>
    <w:rsid w:val="007D27A7"/>
    <w:rsid w:val="007D4F08"/>
    <w:rsid w:val="007D63C3"/>
    <w:rsid w:val="007D6551"/>
    <w:rsid w:val="007E0607"/>
    <w:rsid w:val="007E42FA"/>
    <w:rsid w:val="007E669A"/>
    <w:rsid w:val="007E7FD5"/>
    <w:rsid w:val="007F07DE"/>
    <w:rsid w:val="007F1843"/>
    <w:rsid w:val="007F3110"/>
    <w:rsid w:val="007F37DA"/>
    <w:rsid w:val="007F3D90"/>
    <w:rsid w:val="007F56EF"/>
    <w:rsid w:val="007F57ED"/>
    <w:rsid w:val="007F5F8E"/>
    <w:rsid w:val="007F6A80"/>
    <w:rsid w:val="00801B7E"/>
    <w:rsid w:val="00801E66"/>
    <w:rsid w:val="00803627"/>
    <w:rsid w:val="00804046"/>
    <w:rsid w:val="00804698"/>
    <w:rsid w:val="00805878"/>
    <w:rsid w:val="0080610B"/>
    <w:rsid w:val="00810654"/>
    <w:rsid w:val="0081150E"/>
    <w:rsid w:val="0081196C"/>
    <w:rsid w:val="008120FA"/>
    <w:rsid w:val="008129E3"/>
    <w:rsid w:val="00813A47"/>
    <w:rsid w:val="008164E5"/>
    <w:rsid w:val="00817E31"/>
    <w:rsid w:val="0082112D"/>
    <w:rsid w:val="00821407"/>
    <w:rsid w:val="0082227E"/>
    <w:rsid w:val="00822606"/>
    <w:rsid w:val="00825D95"/>
    <w:rsid w:val="00826FB6"/>
    <w:rsid w:val="008273D0"/>
    <w:rsid w:val="008338E0"/>
    <w:rsid w:val="00835011"/>
    <w:rsid w:val="00836272"/>
    <w:rsid w:val="00836E46"/>
    <w:rsid w:val="00837967"/>
    <w:rsid w:val="0084084D"/>
    <w:rsid w:val="00840CD6"/>
    <w:rsid w:val="00841DD8"/>
    <w:rsid w:val="00842116"/>
    <w:rsid w:val="00843060"/>
    <w:rsid w:val="00843AE7"/>
    <w:rsid w:val="00843AF9"/>
    <w:rsid w:val="00846B83"/>
    <w:rsid w:val="00850019"/>
    <w:rsid w:val="0085108B"/>
    <w:rsid w:val="0085343D"/>
    <w:rsid w:val="00853838"/>
    <w:rsid w:val="008567E8"/>
    <w:rsid w:val="008603C3"/>
    <w:rsid w:val="00860F82"/>
    <w:rsid w:val="00862513"/>
    <w:rsid w:val="008636AC"/>
    <w:rsid w:val="008662FA"/>
    <w:rsid w:val="00866F32"/>
    <w:rsid w:val="008720E7"/>
    <w:rsid w:val="008722A9"/>
    <w:rsid w:val="00875CE6"/>
    <w:rsid w:val="00877281"/>
    <w:rsid w:val="008778E8"/>
    <w:rsid w:val="00882793"/>
    <w:rsid w:val="00883DBF"/>
    <w:rsid w:val="00887D7C"/>
    <w:rsid w:val="00890B9E"/>
    <w:rsid w:val="00890D47"/>
    <w:rsid w:val="00891E4D"/>
    <w:rsid w:val="00892360"/>
    <w:rsid w:val="00894B19"/>
    <w:rsid w:val="008A10B3"/>
    <w:rsid w:val="008A1442"/>
    <w:rsid w:val="008A1D0B"/>
    <w:rsid w:val="008B0ADF"/>
    <w:rsid w:val="008B1751"/>
    <w:rsid w:val="008B3612"/>
    <w:rsid w:val="008B44F4"/>
    <w:rsid w:val="008B59A8"/>
    <w:rsid w:val="008B62E6"/>
    <w:rsid w:val="008B6603"/>
    <w:rsid w:val="008B69AC"/>
    <w:rsid w:val="008C0748"/>
    <w:rsid w:val="008C0D92"/>
    <w:rsid w:val="008C3B37"/>
    <w:rsid w:val="008C74AC"/>
    <w:rsid w:val="008D3042"/>
    <w:rsid w:val="008D5F61"/>
    <w:rsid w:val="008D6B70"/>
    <w:rsid w:val="008E085A"/>
    <w:rsid w:val="008E0B21"/>
    <w:rsid w:val="008E1A48"/>
    <w:rsid w:val="008E2F3E"/>
    <w:rsid w:val="008E767A"/>
    <w:rsid w:val="008F1D3D"/>
    <w:rsid w:val="008F3907"/>
    <w:rsid w:val="008F3A27"/>
    <w:rsid w:val="008F6E90"/>
    <w:rsid w:val="008F7EB7"/>
    <w:rsid w:val="00901A35"/>
    <w:rsid w:val="009033A7"/>
    <w:rsid w:val="009034C6"/>
    <w:rsid w:val="009041FB"/>
    <w:rsid w:val="009071AD"/>
    <w:rsid w:val="009072E2"/>
    <w:rsid w:val="00907FE3"/>
    <w:rsid w:val="00910F5D"/>
    <w:rsid w:val="00912EF8"/>
    <w:rsid w:val="00914440"/>
    <w:rsid w:val="00914466"/>
    <w:rsid w:val="00914C4C"/>
    <w:rsid w:val="00915E5F"/>
    <w:rsid w:val="00920556"/>
    <w:rsid w:val="00920F32"/>
    <w:rsid w:val="00921939"/>
    <w:rsid w:val="00921C19"/>
    <w:rsid w:val="00921E05"/>
    <w:rsid w:val="009263DE"/>
    <w:rsid w:val="0092648D"/>
    <w:rsid w:val="009270BE"/>
    <w:rsid w:val="009279E6"/>
    <w:rsid w:val="00933408"/>
    <w:rsid w:val="009352FA"/>
    <w:rsid w:val="00936F70"/>
    <w:rsid w:val="00940034"/>
    <w:rsid w:val="00940FC3"/>
    <w:rsid w:val="00941380"/>
    <w:rsid w:val="0094139D"/>
    <w:rsid w:val="00942183"/>
    <w:rsid w:val="00942816"/>
    <w:rsid w:val="00942A5B"/>
    <w:rsid w:val="0095022F"/>
    <w:rsid w:val="00954E1E"/>
    <w:rsid w:val="009601A5"/>
    <w:rsid w:val="0096185E"/>
    <w:rsid w:val="0096214D"/>
    <w:rsid w:val="00965169"/>
    <w:rsid w:val="0096659C"/>
    <w:rsid w:val="009665B1"/>
    <w:rsid w:val="009734C1"/>
    <w:rsid w:val="00973B32"/>
    <w:rsid w:val="009772C5"/>
    <w:rsid w:val="009809C2"/>
    <w:rsid w:val="009833F3"/>
    <w:rsid w:val="00986AEF"/>
    <w:rsid w:val="009901D7"/>
    <w:rsid w:val="00991EE7"/>
    <w:rsid w:val="009A0145"/>
    <w:rsid w:val="009A03A6"/>
    <w:rsid w:val="009A1B72"/>
    <w:rsid w:val="009A1C7A"/>
    <w:rsid w:val="009A3970"/>
    <w:rsid w:val="009A5726"/>
    <w:rsid w:val="009A5E07"/>
    <w:rsid w:val="009A74F4"/>
    <w:rsid w:val="009A79F1"/>
    <w:rsid w:val="009B0C01"/>
    <w:rsid w:val="009B2E7F"/>
    <w:rsid w:val="009B3C40"/>
    <w:rsid w:val="009B3F14"/>
    <w:rsid w:val="009B4A73"/>
    <w:rsid w:val="009B50CD"/>
    <w:rsid w:val="009B55FA"/>
    <w:rsid w:val="009B773C"/>
    <w:rsid w:val="009C105A"/>
    <w:rsid w:val="009C17B6"/>
    <w:rsid w:val="009C3387"/>
    <w:rsid w:val="009C4502"/>
    <w:rsid w:val="009C4AD3"/>
    <w:rsid w:val="009C4EF2"/>
    <w:rsid w:val="009C5C40"/>
    <w:rsid w:val="009C6358"/>
    <w:rsid w:val="009C645B"/>
    <w:rsid w:val="009C6AC0"/>
    <w:rsid w:val="009C7C01"/>
    <w:rsid w:val="009D0145"/>
    <w:rsid w:val="009D453D"/>
    <w:rsid w:val="009D4E3D"/>
    <w:rsid w:val="009E1F85"/>
    <w:rsid w:val="009E2B45"/>
    <w:rsid w:val="009E6651"/>
    <w:rsid w:val="009E6759"/>
    <w:rsid w:val="009E6997"/>
    <w:rsid w:val="009F0445"/>
    <w:rsid w:val="009F0F33"/>
    <w:rsid w:val="009F2973"/>
    <w:rsid w:val="009F2D62"/>
    <w:rsid w:val="009F328B"/>
    <w:rsid w:val="00A01416"/>
    <w:rsid w:val="00A01A38"/>
    <w:rsid w:val="00A02B46"/>
    <w:rsid w:val="00A035BB"/>
    <w:rsid w:val="00A035F7"/>
    <w:rsid w:val="00A0374D"/>
    <w:rsid w:val="00A04039"/>
    <w:rsid w:val="00A0500E"/>
    <w:rsid w:val="00A12404"/>
    <w:rsid w:val="00A12740"/>
    <w:rsid w:val="00A165F5"/>
    <w:rsid w:val="00A20261"/>
    <w:rsid w:val="00A202CD"/>
    <w:rsid w:val="00A24504"/>
    <w:rsid w:val="00A24758"/>
    <w:rsid w:val="00A2481B"/>
    <w:rsid w:val="00A24D55"/>
    <w:rsid w:val="00A25A40"/>
    <w:rsid w:val="00A278F8"/>
    <w:rsid w:val="00A27F94"/>
    <w:rsid w:val="00A355CB"/>
    <w:rsid w:val="00A3775C"/>
    <w:rsid w:val="00A50531"/>
    <w:rsid w:val="00A510C1"/>
    <w:rsid w:val="00A51268"/>
    <w:rsid w:val="00A51532"/>
    <w:rsid w:val="00A51EE1"/>
    <w:rsid w:val="00A57265"/>
    <w:rsid w:val="00A61F36"/>
    <w:rsid w:val="00A628F0"/>
    <w:rsid w:val="00A636B1"/>
    <w:rsid w:val="00A6732F"/>
    <w:rsid w:val="00A7279B"/>
    <w:rsid w:val="00A74163"/>
    <w:rsid w:val="00A81B41"/>
    <w:rsid w:val="00A84DFE"/>
    <w:rsid w:val="00A90B51"/>
    <w:rsid w:val="00A911B8"/>
    <w:rsid w:val="00A91577"/>
    <w:rsid w:val="00A93697"/>
    <w:rsid w:val="00A94C01"/>
    <w:rsid w:val="00A956EF"/>
    <w:rsid w:val="00A96CB2"/>
    <w:rsid w:val="00A97CA7"/>
    <w:rsid w:val="00AA0461"/>
    <w:rsid w:val="00AA0973"/>
    <w:rsid w:val="00AA34F6"/>
    <w:rsid w:val="00AA6C98"/>
    <w:rsid w:val="00AA702F"/>
    <w:rsid w:val="00AB22EC"/>
    <w:rsid w:val="00AB4443"/>
    <w:rsid w:val="00AB48A9"/>
    <w:rsid w:val="00AB4FC0"/>
    <w:rsid w:val="00AB5558"/>
    <w:rsid w:val="00AB6A0E"/>
    <w:rsid w:val="00AB7CAF"/>
    <w:rsid w:val="00AC0BA0"/>
    <w:rsid w:val="00AC3C2C"/>
    <w:rsid w:val="00AC41C6"/>
    <w:rsid w:val="00AC6DEB"/>
    <w:rsid w:val="00AC7FD3"/>
    <w:rsid w:val="00AD4A9A"/>
    <w:rsid w:val="00AD60B6"/>
    <w:rsid w:val="00AE1180"/>
    <w:rsid w:val="00AE4C74"/>
    <w:rsid w:val="00AE5AD0"/>
    <w:rsid w:val="00AE6FE6"/>
    <w:rsid w:val="00AE7BF8"/>
    <w:rsid w:val="00AE7EF3"/>
    <w:rsid w:val="00AF0068"/>
    <w:rsid w:val="00AF0A34"/>
    <w:rsid w:val="00AF16C6"/>
    <w:rsid w:val="00AF37A2"/>
    <w:rsid w:val="00AF46F9"/>
    <w:rsid w:val="00AF660E"/>
    <w:rsid w:val="00B01906"/>
    <w:rsid w:val="00B0204E"/>
    <w:rsid w:val="00B02643"/>
    <w:rsid w:val="00B0611C"/>
    <w:rsid w:val="00B0613A"/>
    <w:rsid w:val="00B07348"/>
    <w:rsid w:val="00B1218B"/>
    <w:rsid w:val="00B13ACC"/>
    <w:rsid w:val="00B13F4D"/>
    <w:rsid w:val="00B1598D"/>
    <w:rsid w:val="00B200A9"/>
    <w:rsid w:val="00B205BA"/>
    <w:rsid w:val="00B20F67"/>
    <w:rsid w:val="00B21024"/>
    <w:rsid w:val="00B21666"/>
    <w:rsid w:val="00B23270"/>
    <w:rsid w:val="00B25512"/>
    <w:rsid w:val="00B2671C"/>
    <w:rsid w:val="00B27434"/>
    <w:rsid w:val="00B27FD4"/>
    <w:rsid w:val="00B32FD9"/>
    <w:rsid w:val="00B3314E"/>
    <w:rsid w:val="00B33C46"/>
    <w:rsid w:val="00B33F60"/>
    <w:rsid w:val="00B3438A"/>
    <w:rsid w:val="00B36E3E"/>
    <w:rsid w:val="00B3781A"/>
    <w:rsid w:val="00B406A6"/>
    <w:rsid w:val="00B4406B"/>
    <w:rsid w:val="00B46A9C"/>
    <w:rsid w:val="00B474D6"/>
    <w:rsid w:val="00B47D36"/>
    <w:rsid w:val="00B47ED6"/>
    <w:rsid w:val="00B53598"/>
    <w:rsid w:val="00B546AE"/>
    <w:rsid w:val="00B55EB3"/>
    <w:rsid w:val="00B5645D"/>
    <w:rsid w:val="00B627E3"/>
    <w:rsid w:val="00B71018"/>
    <w:rsid w:val="00B71915"/>
    <w:rsid w:val="00B74E96"/>
    <w:rsid w:val="00B7555F"/>
    <w:rsid w:val="00B770EA"/>
    <w:rsid w:val="00B835B2"/>
    <w:rsid w:val="00B83922"/>
    <w:rsid w:val="00B86CCB"/>
    <w:rsid w:val="00B93C80"/>
    <w:rsid w:val="00B93E99"/>
    <w:rsid w:val="00B94F51"/>
    <w:rsid w:val="00B95C25"/>
    <w:rsid w:val="00B96EC0"/>
    <w:rsid w:val="00B96ED8"/>
    <w:rsid w:val="00BA174A"/>
    <w:rsid w:val="00BA1823"/>
    <w:rsid w:val="00BA187E"/>
    <w:rsid w:val="00BA5DF0"/>
    <w:rsid w:val="00BA7B2F"/>
    <w:rsid w:val="00BB12D6"/>
    <w:rsid w:val="00BB1A23"/>
    <w:rsid w:val="00BB2DD3"/>
    <w:rsid w:val="00BB2E9E"/>
    <w:rsid w:val="00BB3B61"/>
    <w:rsid w:val="00BB60BB"/>
    <w:rsid w:val="00BB6234"/>
    <w:rsid w:val="00BB69D8"/>
    <w:rsid w:val="00BB6BE3"/>
    <w:rsid w:val="00BC09FA"/>
    <w:rsid w:val="00BC536A"/>
    <w:rsid w:val="00BC54A2"/>
    <w:rsid w:val="00BC6063"/>
    <w:rsid w:val="00BC6917"/>
    <w:rsid w:val="00BD3120"/>
    <w:rsid w:val="00BD31B0"/>
    <w:rsid w:val="00BD428E"/>
    <w:rsid w:val="00BD4663"/>
    <w:rsid w:val="00BD6830"/>
    <w:rsid w:val="00BE072A"/>
    <w:rsid w:val="00BE1903"/>
    <w:rsid w:val="00BE2550"/>
    <w:rsid w:val="00BE2DC4"/>
    <w:rsid w:val="00BE2FB5"/>
    <w:rsid w:val="00BE431F"/>
    <w:rsid w:val="00BE4821"/>
    <w:rsid w:val="00BE4CF4"/>
    <w:rsid w:val="00BE55BA"/>
    <w:rsid w:val="00BE621D"/>
    <w:rsid w:val="00BE7783"/>
    <w:rsid w:val="00BF207D"/>
    <w:rsid w:val="00BF4417"/>
    <w:rsid w:val="00BF5DE1"/>
    <w:rsid w:val="00BF751B"/>
    <w:rsid w:val="00C01F5F"/>
    <w:rsid w:val="00C02B46"/>
    <w:rsid w:val="00C03E57"/>
    <w:rsid w:val="00C06848"/>
    <w:rsid w:val="00C1038B"/>
    <w:rsid w:val="00C11838"/>
    <w:rsid w:val="00C11904"/>
    <w:rsid w:val="00C1385F"/>
    <w:rsid w:val="00C14C45"/>
    <w:rsid w:val="00C15648"/>
    <w:rsid w:val="00C20379"/>
    <w:rsid w:val="00C2064B"/>
    <w:rsid w:val="00C22A39"/>
    <w:rsid w:val="00C22B43"/>
    <w:rsid w:val="00C22ED8"/>
    <w:rsid w:val="00C245FC"/>
    <w:rsid w:val="00C2494D"/>
    <w:rsid w:val="00C24D0B"/>
    <w:rsid w:val="00C25307"/>
    <w:rsid w:val="00C25338"/>
    <w:rsid w:val="00C26AFA"/>
    <w:rsid w:val="00C27297"/>
    <w:rsid w:val="00C30D2D"/>
    <w:rsid w:val="00C31D43"/>
    <w:rsid w:val="00C32871"/>
    <w:rsid w:val="00C335FF"/>
    <w:rsid w:val="00C36895"/>
    <w:rsid w:val="00C370E9"/>
    <w:rsid w:val="00C37340"/>
    <w:rsid w:val="00C37C9B"/>
    <w:rsid w:val="00C4206F"/>
    <w:rsid w:val="00C431D2"/>
    <w:rsid w:val="00C44D7E"/>
    <w:rsid w:val="00C45E05"/>
    <w:rsid w:val="00C503D9"/>
    <w:rsid w:val="00C50F2C"/>
    <w:rsid w:val="00C53504"/>
    <w:rsid w:val="00C5488B"/>
    <w:rsid w:val="00C60FFC"/>
    <w:rsid w:val="00C61406"/>
    <w:rsid w:val="00C63F5E"/>
    <w:rsid w:val="00C653B8"/>
    <w:rsid w:val="00C6552E"/>
    <w:rsid w:val="00C66623"/>
    <w:rsid w:val="00C720AB"/>
    <w:rsid w:val="00C741B2"/>
    <w:rsid w:val="00C756BC"/>
    <w:rsid w:val="00C778F0"/>
    <w:rsid w:val="00C81099"/>
    <w:rsid w:val="00C81372"/>
    <w:rsid w:val="00C8253C"/>
    <w:rsid w:val="00C828F1"/>
    <w:rsid w:val="00C8648E"/>
    <w:rsid w:val="00C91310"/>
    <w:rsid w:val="00C92A9E"/>
    <w:rsid w:val="00C92F27"/>
    <w:rsid w:val="00C93FCA"/>
    <w:rsid w:val="00C95833"/>
    <w:rsid w:val="00C975B3"/>
    <w:rsid w:val="00CA3AD5"/>
    <w:rsid w:val="00CA68ED"/>
    <w:rsid w:val="00CA7493"/>
    <w:rsid w:val="00CB16D9"/>
    <w:rsid w:val="00CB23EC"/>
    <w:rsid w:val="00CB406A"/>
    <w:rsid w:val="00CB7083"/>
    <w:rsid w:val="00CB762B"/>
    <w:rsid w:val="00CC27A3"/>
    <w:rsid w:val="00CC3283"/>
    <w:rsid w:val="00CC5EB6"/>
    <w:rsid w:val="00CC71B0"/>
    <w:rsid w:val="00CD054E"/>
    <w:rsid w:val="00CD10F1"/>
    <w:rsid w:val="00CD3225"/>
    <w:rsid w:val="00CD3529"/>
    <w:rsid w:val="00CD39E0"/>
    <w:rsid w:val="00CD4ACA"/>
    <w:rsid w:val="00CD5627"/>
    <w:rsid w:val="00CE16D4"/>
    <w:rsid w:val="00CE1D0B"/>
    <w:rsid w:val="00CE46C9"/>
    <w:rsid w:val="00CE4A1D"/>
    <w:rsid w:val="00CE4A48"/>
    <w:rsid w:val="00CE5EEE"/>
    <w:rsid w:val="00CE6450"/>
    <w:rsid w:val="00CF1990"/>
    <w:rsid w:val="00CF3A88"/>
    <w:rsid w:val="00CF7368"/>
    <w:rsid w:val="00D01A54"/>
    <w:rsid w:val="00D043FC"/>
    <w:rsid w:val="00D052CE"/>
    <w:rsid w:val="00D0589D"/>
    <w:rsid w:val="00D05C69"/>
    <w:rsid w:val="00D12AE7"/>
    <w:rsid w:val="00D1351C"/>
    <w:rsid w:val="00D14A49"/>
    <w:rsid w:val="00D14E96"/>
    <w:rsid w:val="00D153AC"/>
    <w:rsid w:val="00D15DAA"/>
    <w:rsid w:val="00D2637B"/>
    <w:rsid w:val="00D264DC"/>
    <w:rsid w:val="00D26854"/>
    <w:rsid w:val="00D275DF"/>
    <w:rsid w:val="00D27F1F"/>
    <w:rsid w:val="00D3159C"/>
    <w:rsid w:val="00D31F6F"/>
    <w:rsid w:val="00D32CE8"/>
    <w:rsid w:val="00D3675C"/>
    <w:rsid w:val="00D377E1"/>
    <w:rsid w:val="00D413EE"/>
    <w:rsid w:val="00D41929"/>
    <w:rsid w:val="00D422E4"/>
    <w:rsid w:val="00D4262E"/>
    <w:rsid w:val="00D43211"/>
    <w:rsid w:val="00D4391B"/>
    <w:rsid w:val="00D43AB3"/>
    <w:rsid w:val="00D455B4"/>
    <w:rsid w:val="00D4680C"/>
    <w:rsid w:val="00D503CE"/>
    <w:rsid w:val="00D53227"/>
    <w:rsid w:val="00D538CE"/>
    <w:rsid w:val="00D55B13"/>
    <w:rsid w:val="00D6033F"/>
    <w:rsid w:val="00D63B77"/>
    <w:rsid w:val="00D648CF"/>
    <w:rsid w:val="00D649C6"/>
    <w:rsid w:val="00D64C8A"/>
    <w:rsid w:val="00D64CA5"/>
    <w:rsid w:val="00D660D6"/>
    <w:rsid w:val="00D66B4F"/>
    <w:rsid w:val="00D66CEF"/>
    <w:rsid w:val="00D678A9"/>
    <w:rsid w:val="00D70162"/>
    <w:rsid w:val="00D72E4C"/>
    <w:rsid w:val="00D73642"/>
    <w:rsid w:val="00D75BA7"/>
    <w:rsid w:val="00D75DA7"/>
    <w:rsid w:val="00D7608C"/>
    <w:rsid w:val="00D770FD"/>
    <w:rsid w:val="00D810C8"/>
    <w:rsid w:val="00D86AD9"/>
    <w:rsid w:val="00D9080E"/>
    <w:rsid w:val="00D93EBB"/>
    <w:rsid w:val="00D947B2"/>
    <w:rsid w:val="00D962E0"/>
    <w:rsid w:val="00DA1B51"/>
    <w:rsid w:val="00DA3B9A"/>
    <w:rsid w:val="00DA3F68"/>
    <w:rsid w:val="00DA631A"/>
    <w:rsid w:val="00DB103B"/>
    <w:rsid w:val="00DB3D25"/>
    <w:rsid w:val="00DC05B9"/>
    <w:rsid w:val="00DC0AFA"/>
    <w:rsid w:val="00DC2B97"/>
    <w:rsid w:val="00DC5B9D"/>
    <w:rsid w:val="00DC62A4"/>
    <w:rsid w:val="00DC7385"/>
    <w:rsid w:val="00DC759B"/>
    <w:rsid w:val="00DD43A9"/>
    <w:rsid w:val="00DD4F8B"/>
    <w:rsid w:val="00DD5477"/>
    <w:rsid w:val="00DD591C"/>
    <w:rsid w:val="00DD59D6"/>
    <w:rsid w:val="00DD6BC5"/>
    <w:rsid w:val="00DE4238"/>
    <w:rsid w:val="00DE45FB"/>
    <w:rsid w:val="00DE6558"/>
    <w:rsid w:val="00DF3028"/>
    <w:rsid w:val="00DF3E7E"/>
    <w:rsid w:val="00DF4336"/>
    <w:rsid w:val="00DF6459"/>
    <w:rsid w:val="00DF6E38"/>
    <w:rsid w:val="00E04652"/>
    <w:rsid w:val="00E06D75"/>
    <w:rsid w:val="00E07316"/>
    <w:rsid w:val="00E10E57"/>
    <w:rsid w:val="00E12EFA"/>
    <w:rsid w:val="00E1470D"/>
    <w:rsid w:val="00E15B79"/>
    <w:rsid w:val="00E26999"/>
    <w:rsid w:val="00E26EFA"/>
    <w:rsid w:val="00E32053"/>
    <w:rsid w:val="00E32B52"/>
    <w:rsid w:val="00E33890"/>
    <w:rsid w:val="00E3476A"/>
    <w:rsid w:val="00E37490"/>
    <w:rsid w:val="00E4049F"/>
    <w:rsid w:val="00E40D2D"/>
    <w:rsid w:val="00E41361"/>
    <w:rsid w:val="00E45DE5"/>
    <w:rsid w:val="00E53123"/>
    <w:rsid w:val="00E63E8C"/>
    <w:rsid w:val="00E64EDD"/>
    <w:rsid w:val="00E674ED"/>
    <w:rsid w:val="00E716C7"/>
    <w:rsid w:val="00E71B0B"/>
    <w:rsid w:val="00E723C6"/>
    <w:rsid w:val="00E73A09"/>
    <w:rsid w:val="00E86886"/>
    <w:rsid w:val="00E868DD"/>
    <w:rsid w:val="00E87995"/>
    <w:rsid w:val="00E87A95"/>
    <w:rsid w:val="00E903BA"/>
    <w:rsid w:val="00E90D94"/>
    <w:rsid w:val="00E913F5"/>
    <w:rsid w:val="00E91E34"/>
    <w:rsid w:val="00E95804"/>
    <w:rsid w:val="00E9657E"/>
    <w:rsid w:val="00E96811"/>
    <w:rsid w:val="00E979CF"/>
    <w:rsid w:val="00E97A05"/>
    <w:rsid w:val="00EA10E1"/>
    <w:rsid w:val="00EA3A29"/>
    <w:rsid w:val="00EA688B"/>
    <w:rsid w:val="00EA6D77"/>
    <w:rsid w:val="00EA6E69"/>
    <w:rsid w:val="00EA7FCC"/>
    <w:rsid w:val="00EB2248"/>
    <w:rsid w:val="00EB2E0E"/>
    <w:rsid w:val="00EB44DC"/>
    <w:rsid w:val="00EB5584"/>
    <w:rsid w:val="00EB55CD"/>
    <w:rsid w:val="00EB751E"/>
    <w:rsid w:val="00EC123A"/>
    <w:rsid w:val="00EC351D"/>
    <w:rsid w:val="00EC4574"/>
    <w:rsid w:val="00EC494A"/>
    <w:rsid w:val="00EC54C5"/>
    <w:rsid w:val="00EC7BC1"/>
    <w:rsid w:val="00ED1772"/>
    <w:rsid w:val="00ED3944"/>
    <w:rsid w:val="00ED4003"/>
    <w:rsid w:val="00ED4EBE"/>
    <w:rsid w:val="00EE20A1"/>
    <w:rsid w:val="00EE2208"/>
    <w:rsid w:val="00EF0BAA"/>
    <w:rsid w:val="00EF12E4"/>
    <w:rsid w:val="00EF491E"/>
    <w:rsid w:val="00EF4A4E"/>
    <w:rsid w:val="00F00700"/>
    <w:rsid w:val="00F01182"/>
    <w:rsid w:val="00F0147B"/>
    <w:rsid w:val="00F020F6"/>
    <w:rsid w:val="00F055DC"/>
    <w:rsid w:val="00F05DBC"/>
    <w:rsid w:val="00F06D22"/>
    <w:rsid w:val="00F07ECC"/>
    <w:rsid w:val="00F10237"/>
    <w:rsid w:val="00F1195C"/>
    <w:rsid w:val="00F12C91"/>
    <w:rsid w:val="00F12EEC"/>
    <w:rsid w:val="00F13610"/>
    <w:rsid w:val="00F1745F"/>
    <w:rsid w:val="00F175AD"/>
    <w:rsid w:val="00F20505"/>
    <w:rsid w:val="00F207E8"/>
    <w:rsid w:val="00F228FB"/>
    <w:rsid w:val="00F23CD3"/>
    <w:rsid w:val="00F26B5E"/>
    <w:rsid w:val="00F326FF"/>
    <w:rsid w:val="00F334F8"/>
    <w:rsid w:val="00F33E80"/>
    <w:rsid w:val="00F3415D"/>
    <w:rsid w:val="00F34E47"/>
    <w:rsid w:val="00F40D59"/>
    <w:rsid w:val="00F41CAC"/>
    <w:rsid w:val="00F423F3"/>
    <w:rsid w:val="00F44609"/>
    <w:rsid w:val="00F44B31"/>
    <w:rsid w:val="00F44B33"/>
    <w:rsid w:val="00F459EE"/>
    <w:rsid w:val="00F46229"/>
    <w:rsid w:val="00F470C9"/>
    <w:rsid w:val="00F47665"/>
    <w:rsid w:val="00F54701"/>
    <w:rsid w:val="00F552AD"/>
    <w:rsid w:val="00F55C9D"/>
    <w:rsid w:val="00F55FFC"/>
    <w:rsid w:val="00F577BB"/>
    <w:rsid w:val="00F57F37"/>
    <w:rsid w:val="00F601B9"/>
    <w:rsid w:val="00F6305A"/>
    <w:rsid w:val="00F63077"/>
    <w:rsid w:val="00F64FCC"/>
    <w:rsid w:val="00F6562D"/>
    <w:rsid w:val="00F704FE"/>
    <w:rsid w:val="00F723F1"/>
    <w:rsid w:val="00F759F8"/>
    <w:rsid w:val="00F7793E"/>
    <w:rsid w:val="00F80162"/>
    <w:rsid w:val="00F85FE9"/>
    <w:rsid w:val="00F8798A"/>
    <w:rsid w:val="00F905BD"/>
    <w:rsid w:val="00F91B89"/>
    <w:rsid w:val="00F94267"/>
    <w:rsid w:val="00F969A6"/>
    <w:rsid w:val="00F970B6"/>
    <w:rsid w:val="00FA0449"/>
    <w:rsid w:val="00FA39ED"/>
    <w:rsid w:val="00FA60E1"/>
    <w:rsid w:val="00FB0287"/>
    <w:rsid w:val="00FB06F7"/>
    <w:rsid w:val="00FB1E26"/>
    <w:rsid w:val="00FB202C"/>
    <w:rsid w:val="00FB517D"/>
    <w:rsid w:val="00FB5480"/>
    <w:rsid w:val="00FB573C"/>
    <w:rsid w:val="00FB6087"/>
    <w:rsid w:val="00FB6644"/>
    <w:rsid w:val="00FB6920"/>
    <w:rsid w:val="00FB6928"/>
    <w:rsid w:val="00FB6E2B"/>
    <w:rsid w:val="00FC0B20"/>
    <w:rsid w:val="00FC182F"/>
    <w:rsid w:val="00FC20AF"/>
    <w:rsid w:val="00FC3B13"/>
    <w:rsid w:val="00FC44E3"/>
    <w:rsid w:val="00FC6AC1"/>
    <w:rsid w:val="00FD0D0B"/>
    <w:rsid w:val="00FD550A"/>
    <w:rsid w:val="00FD6828"/>
    <w:rsid w:val="00FE0930"/>
    <w:rsid w:val="00FE0AC5"/>
    <w:rsid w:val="00FE2979"/>
    <w:rsid w:val="00FE2A13"/>
    <w:rsid w:val="00FE55C7"/>
    <w:rsid w:val="00FE6357"/>
    <w:rsid w:val="00FF0630"/>
    <w:rsid w:val="00FF09AA"/>
    <w:rsid w:val="00FF4C31"/>
    <w:rsid w:val="00FF5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B9B4E"/>
  <w15:chartTrackingRefBased/>
  <w15:docId w15:val="{842A45A4-E300-4050-9550-DEA94A1F4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827101">
      <w:bodyDiv w:val="1"/>
      <w:marLeft w:val="0"/>
      <w:marRight w:val="0"/>
      <w:marTop w:val="0"/>
      <w:marBottom w:val="0"/>
      <w:divBdr>
        <w:top w:val="none" w:sz="0" w:space="0" w:color="auto"/>
        <w:left w:val="none" w:sz="0" w:space="0" w:color="auto"/>
        <w:bottom w:val="none" w:sz="0" w:space="0" w:color="auto"/>
        <w:right w:val="none" w:sz="0" w:space="0" w:color="auto"/>
      </w:divBdr>
      <w:divsChild>
        <w:div w:id="1973561191">
          <w:marLeft w:val="0"/>
          <w:marRight w:val="0"/>
          <w:marTop w:val="0"/>
          <w:marBottom w:val="0"/>
          <w:divBdr>
            <w:top w:val="none" w:sz="0" w:space="0" w:color="auto"/>
            <w:left w:val="none" w:sz="0" w:space="0" w:color="auto"/>
            <w:bottom w:val="none" w:sz="0" w:space="0" w:color="auto"/>
            <w:right w:val="none" w:sz="0" w:space="0" w:color="auto"/>
          </w:divBdr>
          <w:divsChild>
            <w:div w:id="771163570">
              <w:marLeft w:val="0"/>
              <w:marRight w:val="0"/>
              <w:marTop w:val="0"/>
              <w:marBottom w:val="0"/>
              <w:divBdr>
                <w:top w:val="none" w:sz="0" w:space="0" w:color="auto"/>
                <w:left w:val="none" w:sz="0" w:space="0" w:color="auto"/>
                <w:bottom w:val="none" w:sz="0" w:space="0" w:color="auto"/>
                <w:right w:val="none" w:sz="0" w:space="0" w:color="auto"/>
              </w:divBdr>
              <w:divsChild>
                <w:div w:id="1757676028">
                  <w:marLeft w:val="0"/>
                  <w:marRight w:val="0"/>
                  <w:marTop w:val="0"/>
                  <w:marBottom w:val="0"/>
                  <w:divBdr>
                    <w:top w:val="none" w:sz="0" w:space="0" w:color="auto"/>
                    <w:left w:val="none" w:sz="0" w:space="0" w:color="auto"/>
                    <w:bottom w:val="none" w:sz="0" w:space="0" w:color="auto"/>
                    <w:right w:val="none" w:sz="0" w:space="0" w:color="auto"/>
                  </w:divBdr>
                  <w:divsChild>
                    <w:div w:id="574168722">
                      <w:marLeft w:val="0"/>
                      <w:marRight w:val="0"/>
                      <w:marTop w:val="0"/>
                      <w:marBottom w:val="0"/>
                      <w:divBdr>
                        <w:top w:val="none" w:sz="0" w:space="0" w:color="auto"/>
                        <w:left w:val="none" w:sz="0" w:space="0" w:color="auto"/>
                        <w:bottom w:val="none" w:sz="0" w:space="0" w:color="auto"/>
                        <w:right w:val="none" w:sz="0" w:space="0" w:color="auto"/>
                      </w:divBdr>
                      <w:divsChild>
                        <w:div w:id="848131812">
                          <w:marLeft w:val="0"/>
                          <w:marRight w:val="0"/>
                          <w:marTop w:val="0"/>
                          <w:marBottom w:val="0"/>
                          <w:divBdr>
                            <w:top w:val="none" w:sz="0" w:space="0" w:color="auto"/>
                            <w:left w:val="none" w:sz="0" w:space="0" w:color="auto"/>
                            <w:bottom w:val="none" w:sz="0" w:space="0" w:color="auto"/>
                            <w:right w:val="none" w:sz="0" w:space="0" w:color="auto"/>
                          </w:divBdr>
                          <w:divsChild>
                            <w:div w:id="1524514448">
                              <w:marLeft w:val="0"/>
                              <w:marRight w:val="0"/>
                              <w:marTop w:val="0"/>
                              <w:marBottom w:val="0"/>
                              <w:divBdr>
                                <w:top w:val="none" w:sz="0" w:space="0" w:color="auto"/>
                                <w:left w:val="none" w:sz="0" w:space="0" w:color="auto"/>
                                <w:bottom w:val="none" w:sz="0" w:space="0" w:color="auto"/>
                                <w:right w:val="none" w:sz="0" w:space="0" w:color="auto"/>
                              </w:divBdr>
                              <w:divsChild>
                                <w:div w:id="141612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819957">
      <w:bodyDiv w:val="1"/>
      <w:marLeft w:val="0"/>
      <w:marRight w:val="0"/>
      <w:marTop w:val="0"/>
      <w:marBottom w:val="0"/>
      <w:divBdr>
        <w:top w:val="none" w:sz="0" w:space="0" w:color="auto"/>
        <w:left w:val="none" w:sz="0" w:space="0" w:color="auto"/>
        <w:bottom w:val="none" w:sz="0" w:space="0" w:color="auto"/>
        <w:right w:val="none" w:sz="0" w:space="0" w:color="auto"/>
      </w:divBdr>
      <w:divsChild>
        <w:div w:id="1472021598">
          <w:marLeft w:val="0"/>
          <w:marRight w:val="0"/>
          <w:marTop w:val="0"/>
          <w:marBottom w:val="0"/>
          <w:divBdr>
            <w:top w:val="none" w:sz="0" w:space="0" w:color="auto"/>
            <w:left w:val="none" w:sz="0" w:space="0" w:color="auto"/>
            <w:bottom w:val="none" w:sz="0" w:space="0" w:color="auto"/>
            <w:right w:val="none" w:sz="0" w:space="0" w:color="auto"/>
          </w:divBdr>
          <w:divsChild>
            <w:div w:id="74983362">
              <w:marLeft w:val="0"/>
              <w:marRight w:val="0"/>
              <w:marTop w:val="0"/>
              <w:marBottom w:val="0"/>
              <w:divBdr>
                <w:top w:val="none" w:sz="0" w:space="0" w:color="auto"/>
                <w:left w:val="none" w:sz="0" w:space="0" w:color="auto"/>
                <w:bottom w:val="none" w:sz="0" w:space="0" w:color="auto"/>
                <w:right w:val="none" w:sz="0" w:space="0" w:color="auto"/>
              </w:divBdr>
              <w:divsChild>
                <w:div w:id="787047451">
                  <w:marLeft w:val="0"/>
                  <w:marRight w:val="0"/>
                  <w:marTop w:val="0"/>
                  <w:marBottom w:val="0"/>
                  <w:divBdr>
                    <w:top w:val="none" w:sz="0" w:space="0" w:color="auto"/>
                    <w:left w:val="none" w:sz="0" w:space="0" w:color="auto"/>
                    <w:bottom w:val="none" w:sz="0" w:space="0" w:color="auto"/>
                    <w:right w:val="none" w:sz="0" w:space="0" w:color="auto"/>
                  </w:divBdr>
                  <w:divsChild>
                    <w:div w:id="1480222582">
                      <w:marLeft w:val="0"/>
                      <w:marRight w:val="0"/>
                      <w:marTop w:val="0"/>
                      <w:marBottom w:val="0"/>
                      <w:divBdr>
                        <w:top w:val="none" w:sz="0" w:space="0" w:color="auto"/>
                        <w:left w:val="none" w:sz="0" w:space="0" w:color="auto"/>
                        <w:bottom w:val="none" w:sz="0" w:space="0" w:color="auto"/>
                        <w:right w:val="none" w:sz="0" w:space="0" w:color="auto"/>
                      </w:divBdr>
                      <w:divsChild>
                        <w:div w:id="1238400455">
                          <w:marLeft w:val="0"/>
                          <w:marRight w:val="0"/>
                          <w:marTop w:val="0"/>
                          <w:marBottom w:val="0"/>
                          <w:divBdr>
                            <w:top w:val="none" w:sz="0" w:space="0" w:color="auto"/>
                            <w:left w:val="none" w:sz="0" w:space="0" w:color="auto"/>
                            <w:bottom w:val="none" w:sz="0" w:space="0" w:color="auto"/>
                            <w:right w:val="none" w:sz="0" w:space="0" w:color="auto"/>
                          </w:divBdr>
                          <w:divsChild>
                            <w:div w:id="698043105">
                              <w:marLeft w:val="0"/>
                              <w:marRight w:val="0"/>
                              <w:marTop w:val="0"/>
                              <w:marBottom w:val="0"/>
                              <w:divBdr>
                                <w:top w:val="none" w:sz="0" w:space="0" w:color="auto"/>
                                <w:left w:val="none" w:sz="0" w:space="0" w:color="auto"/>
                                <w:bottom w:val="none" w:sz="0" w:space="0" w:color="auto"/>
                                <w:right w:val="none" w:sz="0" w:space="0" w:color="auto"/>
                              </w:divBdr>
                              <w:divsChild>
                                <w:div w:id="18605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Millum</dc:creator>
  <cp:keywords/>
  <dc:description/>
  <cp:lastModifiedBy>Trevor Millum</cp:lastModifiedBy>
  <cp:revision>1</cp:revision>
  <cp:lastPrinted>2022-11-24T11:25:00Z</cp:lastPrinted>
  <dcterms:created xsi:type="dcterms:W3CDTF">2022-11-24T10:35:00Z</dcterms:created>
  <dcterms:modified xsi:type="dcterms:W3CDTF">2022-11-24T13:54:00Z</dcterms:modified>
</cp:coreProperties>
</file>